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E5" w:rsidRPr="003F3C43" w:rsidRDefault="003F3C43">
      <w:pPr>
        <w:spacing w:after="160" w:line="259" w:lineRule="auto"/>
        <w:rPr>
          <w:sz w:val="32"/>
          <w:szCs w:val="32"/>
        </w:rPr>
      </w:pPr>
      <w:r w:rsidRPr="003F3C43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060A1" wp14:editId="5CB7E185">
                <wp:simplePos x="0" y="0"/>
                <wp:positionH relativeFrom="margin">
                  <wp:align>center</wp:align>
                </wp:positionH>
                <wp:positionV relativeFrom="paragraph">
                  <wp:posOffset>6191885</wp:posOffset>
                </wp:positionV>
                <wp:extent cx="7142480" cy="18288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0E5" w:rsidRPr="003F3C43" w:rsidRDefault="004940E5" w:rsidP="004940E5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C43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Orientações Gerais</w:t>
                            </w:r>
                          </w:p>
                          <w:p w:rsidR="004940E5" w:rsidRPr="003F3C43" w:rsidRDefault="004940E5" w:rsidP="004940E5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C43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Família/Aluno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F060A1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0;margin-top:487.55pt;width:562.4pt;height:2in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4940E5" w:rsidRPr="003F3C43" w:rsidRDefault="004940E5" w:rsidP="004940E5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C43">
                        <w:rPr>
                          <w:rFonts w:ascii="Cooper Black" w:hAnsi="Cooper Black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Orientações Gerais</w:t>
                      </w:r>
                    </w:p>
                    <w:p w:rsidR="004940E5" w:rsidRPr="003F3C43" w:rsidRDefault="004940E5" w:rsidP="004940E5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C43">
                        <w:rPr>
                          <w:rFonts w:ascii="Cooper Black" w:hAnsi="Cooper Black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Família/Aluno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C43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6432" behindDoc="0" locked="0" layoutInCell="1" allowOverlap="1" wp14:anchorId="377C0D03" wp14:editId="2D0BEFAD">
            <wp:simplePos x="0" y="0"/>
            <wp:positionH relativeFrom="margin">
              <wp:posOffset>248920</wp:posOffset>
            </wp:positionH>
            <wp:positionV relativeFrom="paragraph">
              <wp:posOffset>1284605</wp:posOffset>
            </wp:positionV>
            <wp:extent cx="4937760" cy="4175017"/>
            <wp:effectExtent l="0" t="0" r="0" b="0"/>
            <wp:wrapNone/>
            <wp:docPr id="8" name="Imagem 8" descr="C:\Users\Andréa\Desktop\LOGO GUANELLIANA 2018\JPG\desdobramento_marcas_guanellianos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éa\Desktop\LOGO GUANELLIANA 2018\JPG\desdobramento_marcas_guanellianos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0" t="-3564" r="39525" b="50615"/>
                    <a:stretch/>
                  </pic:blipFill>
                  <pic:spPr bwMode="auto">
                    <a:xfrm>
                      <a:off x="0" y="0"/>
                      <a:ext cx="4937760" cy="417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43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7456" behindDoc="0" locked="0" layoutInCell="1" allowOverlap="1" wp14:anchorId="3DF6938B" wp14:editId="37871137">
            <wp:simplePos x="0" y="0"/>
            <wp:positionH relativeFrom="margin">
              <wp:align>center</wp:align>
            </wp:positionH>
            <wp:positionV relativeFrom="paragraph">
              <wp:posOffset>-208915</wp:posOffset>
            </wp:positionV>
            <wp:extent cx="6466565" cy="1524000"/>
            <wp:effectExtent l="0" t="0" r="0" b="0"/>
            <wp:wrapNone/>
            <wp:docPr id="9" name="Imagem 9" descr="C:\Users\Andréa\Desktop\LOGO GUANELLIANA 2018\JPG\desdobramento_marcas_guanellianos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éa\Desktop\LOGO GUANELLIANA 2018\JPG\desdobramento_marcas_guanellianos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9" t="50403" r="12202"/>
                    <a:stretch/>
                  </pic:blipFill>
                  <pic:spPr bwMode="auto">
                    <a:xfrm>
                      <a:off x="0" y="0"/>
                      <a:ext cx="64665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E5" w:rsidRPr="003F3C43">
        <w:rPr>
          <w:sz w:val="32"/>
          <w:szCs w:val="32"/>
        </w:rPr>
        <w:br w:type="page"/>
      </w:r>
    </w:p>
    <w:p w:rsidR="003F3C43" w:rsidRPr="000669A3" w:rsidRDefault="003F3C43" w:rsidP="003F3C4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69A3">
        <w:rPr>
          <w:rFonts w:ascii="Times New Roman" w:hAnsi="Times New Roman" w:cs="Times New Roman"/>
          <w:b/>
          <w:sz w:val="48"/>
          <w:szCs w:val="48"/>
        </w:rPr>
        <w:lastRenderedPageBreak/>
        <w:t>Apresentação</w:t>
      </w:r>
    </w:p>
    <w:p w:rsidR="003F3C43" w:rsidRPr="000669A3" w:rsidRDefault="003F3C43" w:rsidP="003F3C43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3F3C43" w:rsidRPr="000669A3" w:rsidRDefault="003F3C43" w:rsidP="003F3C43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0669A3">
        <w:rPr>
          <w:rFonts w:ascii="Times New Roman" w:hAnsi="Times New Roman"/>
          <w:sz w:val="40"/>
          <w:szCs w:val="40"/>
        </w:rPr>
        <w:t>Queridos Alunos,</w:t>
      </w:r>
    </w:p>
    <w:p w:rsidR="003F3C43" w:rsidRPr="000669A3" w:rsidRDefault="003F3C43" w:rsidP="003F3C43">
      <w:pPr>
        <w:spacing w:after="0" w:line="360" w:lineRule="auto"/>
        <w:ind w:firstLine="1134"/>
        <w:jc w:val="both"/>
        <w:rPr>
          <w:rFonts w:ascii="Times New Roman" w:hAnsi="Times New Roman"/>
          <w:sz w:val="40"/>
          <w:szCs w:val="40"/>
        </w:rPr>
      </w:pPr>
      <w:r w:rsidRPr="000669A3">
        <w:rPr>
          <w:rFonts w:ascii="Times New Roman" w:hAnsi="Times New Roman"/>
          <w:sz w:val="40"/>
          <w:szCs w:val="40"/>
        </w:rPr>
        <w:t xml:space="preserve">É com muito carinho que recebemos você em nossa Escola. Reiniciamos um novo ano com muita garra e fé, na esperança de ajudá-lo a conquistar vários horizontes, preparando-o </w:t>
      </w:r>
      <w:r w:rsidR="000669A3" w:rsidRPr="000669A3">
        <w:rPr>
          <w:rFonts w:ascii="Times New Roman" w:hAnsi="Times New Roman"/>
          <w:sz w:val="40"/>
          <w:szCs w:val="40"/>
        </w:rPr>
        <w:t>para</w:t>
      </w:r>
      <w:r w:rsidRPr="000669A3">
        <w:rPr>
          <w:rFonts w:ascii="Times New Roman" w:hAnsi="Times New Roman"/>
          <w:sz w:val="40"/>
          <w:szCs w:val="40"/>
        </w:rPr>
        <w:t xml:space="preserve"> ser um cidadão capaz de vivenciar valores fraternos favorecendo assim suas atitudes e facilitando na resolução de situações.</w:t>
      </w:r>
    </w:p>
    <w:p w:rsidR="003F3C43" w:rsidRPr="000669A3" w:rsidRDefault="003F3C43" w:rsidP="003F3C43">
      <w:pPr>
        <w:spacing w:after="0" w:line="360" w:lineRule="auto"/>
        <w:ind w:firstLine="1134"/>
        <w:jc w:val="both"/>
        <w:rPr>
          <w:rFonts w:ascii="Times New Roman" w:hAnsi="Times New Roman"/>
          <w:sz w:val="40"/>
          <w:szCs w:val="40"/>
        </w:rPr>
      </w:pPr>
      <w:r w:rsidRPr="000669A3">
        <w:rPr>
          <w:rFonts w:ascii="Times New Roman" w:hAnsi="Times New Roman"/>
          <w:sz w:val="40"/>
          <w:szCs w:val="40"/>
        </w:rPr>
        <w:t xml:space="preserve">A Família </w:t>
      </w:r>
      <w:proofErr w:type="spellStart"/>
      <w:r w:rsidRPr="000669A3">
        <w:rPr>
          <w:rFonts w:ascii="Times New Roman" w:hAnsi="Times New Roman"/>
          <w:sz w:val="40"/>
          <w:szCs w:val="40"/>
        </w:rPr>
        <w:t>Guanelliana</w:t>
      </w:r>
      <w:proofErr w:type="spellEnd"/>
      <w:r w:rsidRPr="000669A3">
        <w:rPr>
          <w:rFonts w:ascii="Times New Roman" w:hAnsi="Times New Roman"/>
          <w:sz w:val="40"/>
          <w:szCs w:val="40"/>
        </w:rPr>
        <w:t xml:space="preserve"> está à disposição para atendê-lo.</w:t>
      </w:r>
    </w:p>
    <w:p w:rsidR="003F3C43" w:rsidRPr="000669A3" w:rsidRDefault="003F3C43" w:rsidP="003F3C43">
      <w:pPr>
        <w:spacing w:after="0" w:line="360" w:lineRule="auto"/>
        <w:ind w:firstLine="1134"/>
        <w:jc w:val="both"/>
        <w:rPr>
          <w:rFonts w:ascii="Times New Roman" w:hAnsi="Times New Roman"/>
          <w:sz w:val="40"/>
          <w:szCs w:val="40"/>
        </w:rPr>
      </w:pPr>
      <w:r w:rsidRPr="000669A3">
        <w:rPr>
          <w:rFonts w:ascii="Times New Roman" w:hAnsi="Times New Roman"/>
          <w:sz w:val="40"/>
          <w:szCs w:val="40"/>
        </w:rPr>
        <w:t>Você está recebendo o guia do aluno. Leia-o com atenção e consulte-o sempre que tiver dúvida.</w:t>
      </w:r>
    </w:p>
    <w:p w:rsidR="003F3C43" w:rsidRPr="000669A3" w:rsidRDefault="003F3C43" w:rsidP="003F3C43">
      <w:pPr>
        <w:spacing w:after="0" w:line="360" w:lineRule="auto"/>
        <w:ind w:firstLine="1134"/>
        <w:jc w:val="both"/>
        <w:rPr>
          <w:rFonts w:ascii="Times New Roman" w:hAnsi="Times New Roman"/>
          <w:sz w:val="40"/>
          <w:szCs w:val="40"/>
        </w:rPr>
      </w:pPr>
    </w:p>
    <w:p w:rsidR="003F3C43" w:rsidRPr="000669A3" w:rsidRDefault="003F3C43" w:rsidP="003F3C43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0669A3">
        <w:rPr>
          <w:rFonts w:ascii="Times New Roman" w:hAnsi="Times New Roman"/>
          <w:sz w:val="40"/>
          <w:szCs w:val="40"/>
        </w:rPr>
        <w:t>Senhores Pais,</w:t>
      </w:r>
    </w:p>
    <w:p w:rsidR="003F3C43" w:rsidRPr="000669A3" w:rsidRDefault="003F3C43" w:rsidP="003F3C43">
      <w:pPr>
        <w:spacing w:after="0" w:line="360" w:lineRule="auto"/>
        <w:ind w:firstLine="1134"/>
        <w:jc w:val="both"/>
        <w:rPr>
          <w:rFonts w:ascii="Times New Roman" w:hAnsi="Times New Roman"/>
          <w:sz w:val="40"/>
          <w:szCs w:val="40"/>
        </w:rPr>
      </w:pPr>
      <w:r w:rsidRPr="000669A3">
        <w:rPr>
          <w:rFonts w:ascii="Times New Roman" w:hAnsi="Times New Roman"/>
          <w:sz w:val="40"/>
          <w:szCs w:val="40"/>
        </w:rPr>
        <w:t>A Direção da Escola Mãe da Divina Providência compartilha com vocês o Guia do Aluno, para divulgar algumas normas e orientações, quanto no que diz respeito ao cumprimento das normas aqui estabelecidas.</w:t>
      </w:r>
    </w:p>
    <w:p w:rsidR="003F3C43" w:rsidRPr="000669A3" w:rsidRDefault="003F3C43" w:rsidP="003F3C43">
      <w:pPr>
        <w:spacing w:after="0" w:line="360" w:lineRule="auto"/>
        <w:ind w:firstLine="1134"/>
        <w:jc w:val="both"/>
        <w:rPr>
          <w:rFonts w:ascii="Times New Roman" w:hAnsi="Times New Roman"/>
          <w:sz w:val="40"/>
          <w:szCs w:val="40"/>
        </w:rPr>
      </w:pPr>
    </w:p>
    <w:p w:rsidR="000669A3" w:rsidRDefault="000669A3" w:rsidP="003F3C43">
      <w:pPr>
        <w:spacing w:after="0" w:line="360" w:lineRule="auto"/>
        <w:ind w:firstLine="1134"/>
        <w:jc w:val="right"/>
        <w:rPr>
          <w:rFonts w:ascii="Times New Roman" w:hAnsi="Times New Roman"/>
          <w:sz w:val="40"/>
          <w:szCs w:val="40"/>
        </w:rPr>
      </w:pPr>
    </w:p>
    <w:p w:rsidR="003F3C43" w:rsidRPr="003F3C43" w:rsidRDefault="003F3C43" w:rsidP="003F3C43">
      <w:pPr>
        <w:spacing w:after="0" w:line="360" w:lineRule="auto"/>
        <w:ind w:firstLine="1134"/>
        <w:jc w:val="right"/>
        <w:rPr>
          <w:rFonts w:ascii="Times New Roman" w:hAnsi="Times New Roman"/>
          <w:color w:val="0070C0"/>
          <w:sz w:val="32"/>
          <w:szCs w:val="32"/>
        </w:rPr>
      </w:pPr>
      <w:r w:rsidRPr="000669A3">
        <w:rPr>
          <w:rFonts w:ascii="Times New Roman" w:hAnsi="Times New Roman"/>
          <w:sz w:val="40"/>
          <w:szCs w:val="40"/>
        </w:rPr>
        <w:t>A Direção</w:t>
      </w:r>
    </w:p>
    <w:p w:rsidR="003F3C43" w:rsidRPr="003F3C43" w:rsidRDefault="003F3C43" w:rsidP="003F3C43">
      <w:pPr>
        <w:spacing w:after="0" w:line="360" w:lineRule="auto"/>
        <w:jc w:val="both"/>
        <w:rPr>
          <w:rFonts w:ascii="Times New Roman" w:hAnsi="Times New Roman"/>
          <w:color w:val="0070C0"/>
          <w:sz w:val="32"/>
          <w:szCs w:val="32"/>
        </w:rPr>
      </w:pPr>
    </w:p>
    <w:p w:rsidR="003F3C43" w:rsidRDefault="003F3C43">
      <w:pPr>
        <w:spacing w:after="160" w:line="259" w:lineRule="auto"/>
        <w:rPr>
          <w:sz w:val="32"/>
          <w:szCs w:val="32"/>
        </w:rPr>
      </w:pPr>
    </w:p>
    <w:p w:rsidR="000669A3" w:rsidRPr="00896980" w:rsidRDefault="000669A3" w:rsidP="000669A3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9698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REGIMENTO DA ESCOLA</w:t>
      </w:r>
    </w:p>
    <w:p w:rsidR="000669A3" w:rsidRDefault="000669A3" w:rsidP="000669A3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69A3" w:rsidRPr="00896980" w:rsidRDefault="000669A3" w:rsidP="000669A3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896980">
        <w:rPr>
          <w:rFonts w:ascii="Times New Roman" w:hAnsi="Times New Roman" w:cs="Times New Roman"/>
          <w:sz w:val="40"/>
          <w:szCs w:val="40"/>
        </w:rPr>
        <w:t>. H</w:t>
      </w:r>
      <w:r w:rsidR="00896980" w:rsidRPr="00896980">
        <w:rPr>
          <w:rFonts w:ascii="Times New Roman" w:hAnsi="Times New Roman" w:cs="Times New Roman"/>
          <w:sz w:val="40"/>
          <w:szCs w:val="40"/>
        </w:rPr>
        <w:t>orário das Aulas:</w:t>
      </w: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896980" w:rsidTr="00896980">
        <w:tc>
          <w:tcPr>
            <w:tcW w:w="2740" w:type="dxa"/>
          </w:tcPr>
          <w:p w:rsidR="00896980" w:rsidRPr="00896980" w:rsidRDefault="00896980" w:rsidP="000669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1" w:type="dxa"/>
          </w:tcPr>
          <w:p w:rsidR="00896980" w:rsidRPr="00896980" w:rsidRDefault="00896980" w:rsidP="00896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980">
              <w:rPr>
                <w:rFonts w:ascii="Times New Roman" w:hAnsi="Times New Roman" w:cs="Times New Roman"/>
                <w:b/>
                <w:sz w:val="32"/>
                <w:szCs w:val="32"/>
              </w:rPr>
              <w:t>ENTRADA</w:t>
            </w:r>
          </w:p>
        </w:tc>
        <w:tc>
          <w:tcPr>
            <w:tcW w:w="2741" w:type="dxa"/>
          </w:tcPr>
          <w:p w:rsidR="00896980" w:rsidRPr="00896980" w:rsidRDefault="00896980" w:rsidP="00896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980">
              <w:rPr>
                <w:rFonts w:ascii="Times New Roman" w:hAnsi="Times New Roman" w:cs="Times New Roman"/>
                <w:b/>
                <w:sz w:val="32"/>
                <w:szCs w:val="32"/>
              </w:rPr>
              <w:t>SAÍDA</w:t>
            </w:r>
          </w:p>
        </w:tc>
      </w:tr>
      <w:tr w:rsidR="00896980" w:rsidTr="00896980">
        <w:tc>
          <w:tcPr>
            <w:tcW w:w="2740" w:type="dxa"/>
          </w:tcPr>
          <w:p w:rsidR="00896980" w:rsidRPr="00896980" w:rsidRDefault="00896980" w:rsidP="000669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980">
              <w:rPr>
                <w:rFonts w:ascii="Times New Roman" w:hAnsi="Times New Roman" w:cs="Times New Roman"/>
                <w:b/>
                <w:sz w:val="32"/>
                <w:szCs w:val="32"/>
              </w:rPr>
              <w:t>MATUTINO</w:t>
            </w:r>
          </w:p>
        </w:tc>
        <w:tc>
          <w:tcPr>
            <w:tcW w:w="2741" w:type="dxa"/>
          </w:tcPr>
          <w:p w:rsidR="00896980" w:rsidRDefault="00896980" w:rsidP="008969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07h30</w:t>
            </w:r>
          </w:p>
        </w:tc>
        <w:tc>
          <w:tcPr>
            <w:tcW w:w="2741" w:type="dxa"/>
          </w:tcPr>
          <w:p w:rsidR="00896980" w:rsidRDefault="00896980" w:rsidP="008969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11h45</w:t>
            </w:r>
          </w:p>
        </w:tc>
      </w:tr>
      <w:tr w:rsidR="00896980" w:rsidTr="00896980">
        <w:tc>
          <w:tcPr>
            <w:tcW w:w="2740" w:type="dxa"/>
          </w:tcPr>
          <w:p w:rsidR="00896980" w:rsidRPr="00896980" w:rsidRDefault="00896980" w:rsidP="000669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9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VESPERTINO </w:t>
            </w:r>
          </w:p>
        </w:tc>
        <w:tc>
          <w:tcPr>
            <w:tcW w:w="2741" w:type="dxa"/>
          </w:tcPr>
          <w:p w:rsidR="00896980" w:rsidRDefault="00896980" w:rsidP="008969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13h30</w:t>
            </w:r>
          </w:p>
        </w:tc>
        <w:tc>
          <w:tcPr>
            <w:tcW w:w="2741" w:type="dxa"/>
          </w:tcPr>
          <w:p w:rsidR="00896980" w:rsidRDefault="00896980" w:rsidP="008969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17h45</w:t>
            </w:r>
          </w:p>
        </w:tc>
      </w:tr>
    </w:tbl>
    <w:p w:rsidR="00896980" w:rsidRDefault="00896980" w:rsidP="008969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896980" w:rsidRPr="00896980" w:rsidRDefault="00896980" w:rsidP="008969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896980">
        <w:rPr>
          <w:rFonts w:ascii="Times New Roman" w:hAnsi="Times New Roman" w:cs="Times New Roman"/>
          <w:sz w:val="40"/>
          <w:szCs w:val="40"/>
        </w:rPr>
        <w:t xml:space="preserve">Os portões para entrada serão sempre abertos às 07h30 para o turno matutino e às 13h30 para o turno vespertino. </w:t>
      </w:r>
      <w:r w:rsidRPr="00896980">
        <w:rPr>
          <w:rFonts w:ascii="Times New Roman" w:hAnsi="Times New Roman" w:cs="Times New Roman"/>
          <w:b/>
          <w:sz w:val="40"/>
          <w:szCs w:val="40"/>
          <w:u w:val="single"/>
        </w:rPr>
        <w:t>Solicitamos que não deixem as crianças sozinhas antes do horário estipulado.</w:t>
      </w:r>
      <w:r w:rsidRPr="00896980">
        <w:rPr>
          <w:rFonts w:ascii="Times New Roman" w:hAnsi="Times New Roman" w:cs="Times New Roman"/>
          <w:sz w:val="40"/>
          <w:szCs w:val="40"/>
        </w:rPr>
        <w:t xml:space="preserve"> Os pais ou responsáveis deverão deixar as crianças no portão principal do Pátio, que após a oração serão encaminhados para suas respectivas salas. </w:t>
      </w:r>
      <w:r w:rsidRPr="00896980">
        <w:rPr>
          <w:rFonts w:ascii="Times New Roman" w:hAnsi="Times New Roman" w:cs="Times New Roman"/>
          <w:b/>
          <w:sz w:val="40"/>
          <w:szCs w:val="40"/>
          <w:u w:val="single"/>
        </w:rPr>
        <w:t>Os alunos poderão chegar sem prejuízo nas atividades escolares até às 07h45 para o turno matutino e até às 13h45 para o turno vespertino. Após este horário os alunos deverão ser encaminhados para a coordenação, onde os pais deverão justificar o atraso</w:t>
      </w:r>
      <w:r w:rsidRPr="00896980">
        <w:rPr>
          <w:rFonts w:ascii="Times New Roman" w:hAnsi="Times New Roman" w:cs="Times New Roman"/>
          <w:sz w:val="40"/>
          <w:szCs w:val="40"/>
        </w:rPr>
        <w:t>.</w:t>
      </w:r>
    </w:p>
    <w:p w:rsidR="00896980" w:rsidRDefault="00896980" w:rsidP="00896980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896980">
        <w:rPr>
          <w:rFonts w:ascii="Times New Roman" w:hAnsi="Times New Roman" w:cs="Times New Roman"/>
          <w:sz w:val="40"/>
          <w:szCs w:val="40"/>
        </w:rPr>
        <w:t xml:space="preserve">Para maior segurança de nossos alunos, solicitamos aos responsáveis que apanhem seus filhos no </w:t>
      </w:r>
      <w:r w:rsidRPr="00896980">
        <w:rPr>
          <w:rFonts w:ascii="Times New Roman" w:hAnsi="Times New Roman" w:cs="Times New Roman"/>
          <w:b/>
          <w:sz w:val="40"/>
          <w:szCs w:val="40"/>
          <w:u w:val="single"/>
        </w:rPr>
        <w:t>período matutino até 12h30 e, no vespertino, até 18h30.</w:t>
      </w:r>
      <w:r w:rsidRPr="008969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96980" w:rsidRDefault="00896980" w:rsidP="00896980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40"/>
          <w:szCs w:val="40"/>
        </w:rPr>
      </w:pPr>
    </w:p>
    <w:p w:rsidR="00896980" w:rsidRDefault="00896980" w:rsidP="00896980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40"/>
          <w:szCs w:val="40"/>
        </w:rPr>
      </w:pPr>
    </w:p>
    <w:p w:rsidR="00896980" w:rsidRDefault="00896980" w:rsidP="00896980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40"/>
          <w:szCs w:val="40"/>
        </w:rPr>
      </w:pPr>
    </w:p>
    <w:p w:rsidR="00896980" w:rsidRDefault="00896980" w:rsidP="00896980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96980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SECRETARIA </w:t>
      </w:r>
    </w:p>
    <w:p w:rsidR="00896980" w:rsidRPr="00896980" w:rsidRDefault="00896980" w:rsidP="00896980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96980" w:rsidRDefault="00896980" w:rsidP="008969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896980">
        <w:rPr>
          <w:rFonts w:ascii="Times New Roman" w:hAnsi="Times New Roman" w:cs="Times New Roman"/>
          <w:sz w:val="40"/>
          <w:szCs w:val="40"/>
        </w:rPr>
        <w:t xml:space="preserve">Órgão centralizador de toda documentação escolar. </w:t>
      </w:r>
    </w:p>
    <w:p w:rsidR="00896980" w:rsidRDefault="00896980" w:rsidP="008969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</w:t>
      </w:r>
      <w:r w:rsidRPr="00896980">
        <w:rPr>
          <w:rFonts w:ascii="Times New Roman" w:hAnsi="Times New Roman" w:cs="Times New Roman"/>
          <w:sz w:val="40"/>
          <w:szCs w:val="40"/>
        </w:rPr>
        <w:t xml:space="preserve">xecuta as tarefas de atendimento, expediente, arquivo, fichário, correspondência e escrituração escolar. </w:t>
      </w:r>
    </w:p>
    <w:p w:rsidR="004D7A48" w:rsidRDefault="00896980" w:rsidP="008969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896980">
        <w:rPr>
          <w:rFonts w:ascii="Times New Roman" w:hAnsi="Times New Roman" w:cs="Times New Roman"/>
          <w:sz w:val="40"/>
          <w:szCs w:val="40"/>
        </w:rPr>
        <w:t xml:space="preserve">A solicitação de </w:t>
      </w:r>
      <w:r>
        <w:rPr>
          <w:rFonts w:ascii="Times New Roman" w:hAnsi="Times New Roman" w:cs="Times New Roman"/>
          <w:sz w:val="40"/>
          <w:szCs w:val="40"/>
        </w:rPr>
        <w:t>Declaração de E</w:t>
      </w:r>
      <w:r w:rsidRPr="00896980">
        <w:rPr>
          <w:rFonts w:ascii="Times New Roman" w:hAnsi="Times New Roman" w:cs="Times New Roman"/>
          <w:sz w:val="40"/>
          <w:szCs w:val="40"/>
        </w:rPr>
        <w:t xml:space="preserve">scolaridade, para transferência, deverá ser feita com 24 horas de antecedência. </w:t>
      </w:r>
    </w:p>
    <w:p w:rsidR="004D7A48" w:rsidRDefault="00896980" w:rsidP="008969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896980">
        <w:rPr>
          <w:rFonts w:ascii="Times New Roman" w:hAnsi="Times New Roman" w:cs="Times New Roman"/>
          <w:sz w:val="40"/>
          <w:szCs w:val="40"/>
        </w:rPr>
        <w:t xml:space="preserve">Os endereços e os telefones da residência dos alunos, do trabalho dos pais e de celulares devem ser atualizados, pessoalmente, na secretaria. </w:t>
      </w:r>
    </w:p>
    <w:p w:rsidR="004D7A48" w:rsidRDefault="004D7A48" w:rsidP="004D7A4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D7A48" w:rsidRDefault="00896980" w:rsidP="004D7A4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7A48">
        <w:rPr>
          <w:rFonts w:ascii="Times New Roman" w:hAnsi="Times New Roman" w:cs="Times New Roman"/>
          <w:b/>
          <w:sz w:val="40"/>
          <w:szCs w:val="40"/>
          <w:u w:val="single"/>
        </w:rPr>
        <w:t>HORÁRIO DE FUNCIONAMENTO</w:t>
      </w:r>
    </w:p>
    <w:p w:rsidR="004D7A48" w:rsidRDefault="00896980" w:rsidP="004D7A48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4D7A48">
        <w:rPr>
          <w:rFonts w:ascii="Times New Roman" w:hAnsi="Times New Roman" w:cs="Times New Roman"/>
          <w:b/>
          <w:sz w:val="40"/>
          <w:szCs w:val="40"/>
          <w:u w:val="single"/>
        </w:rPr>
        <w:t>DA SECRETARIA</w:t>
      </w:r>
      <w:r w:rsidRPr="008969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D7A48" w:rsidRDefault="004D7A48" w:rsidP="004D7A48">
      <w:pPr>
        <w:spacing w:after="0" w:line="360" w:lineRule="auto"/>
        <w:ind w:firstLine="1134"/>
        <w:jc w:val="center"/>
        <w:rPr>
          <w:rFonts w:ascii="Times New Roman" w:hAnsi="Times New Roman" w:cs="Times New Roman"/>
          <w:sz w:val="40"/>
          <w:szCs w:val="40"/>
        </w:rPr>
      </w:pPr>
    </w:p>
    <w:p w:rsidR="004D7A48" w:rsidRP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4D7A48">
        <w:rPr>
          <w:rFonts w:ascii="Times New Roman" w:hAnsi="Times New Roman" w:cs="Times New Roman"/>
          <w:sz w:val="48"/>
          <w:szCs w:val="48"/>
        </w:rPr>
        <w:t xml:space="preserve">2ª a 6ª - </w:t>
      </w:r>
      <w:r w:rsidR="00896980" w:rsidRPr="004D7A48">
        <w:rPr>
          <w:rFonts w:ascii="Times New Roman" w:hAnsi="Times New Roman" w:cs="Times New Roman"/>
          <w:sz w:val="48"/>
          <w:szCs w:val="48"/>
        </w:rPr>
        <w:t xml:space="preserve"> 8h às 12h </w:t>
      </w:r>
    </w:p>
    <w:p w:rsidR="00896980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4D7A48"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896980" w:rsidRPr="004D7A48">
        <w:rPr>
          <w:rFonts w:ascii="Times New Roman" w:hAnsi="Times New Roman" w:cs="Times New Roman"/>
          <w:sz w:val="48"/>
          <w:szCs w:val="48"/>
        </w:rPr>
        <w:t>14h às18h</w:t>
      </w:r>
    </w:p>
    <w:p w:rsid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8"/>
          <w:szCs w:val="48"/>
        </w:rPr>
      </w:pPr>
    </w:p>
    <w:p w:rsid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8"/>
          <w:szCs w:val="48"/>
        </w:rPr>
      </w:pPr>
    </w:p>
    <w:p w:rsidR="008A3D70" w:rsidRDefault="008A3D70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8"/>
          <w:szCs w:val="48"/>
        </w:rPr>
      </w:pPr>
    </w:p>
    <w:p w:rsid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8"/>
          <w:szCs w:val="48"/>
        </w:rPr>
      </w:pPr>
    </w:p>
    <w:p w:rsid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48"/>
          <w:szCs w:val="48"/>
        </w:rPr>
      </w:pPr>
    </w:p>
    <w:p w:rsidR="004D7A48" w:rsidRPr="004D7A48" w:rsidRDefault="004D7A48" w:rsidP="004D7A4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7A4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AVISOS E CIRCULARES</w:t>
      </w:r>
    </w:p>
    <w:p w:rsidR="004D7A48" w:rsidRP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4D7A48">
        <w:rPr>
          <w:rFonts w:ascii="Times New Roman" w:hAnsi="Times New Roman" w:cs="Times New Roman"/>
          <w:sz w:val="40"/>
          <w:szCs w:val="40"/>
        </w:rPr>
        <w:t xml:space="preserve">a) </w:t>
      </w:r>
      <w:r w:rsidRPr="004D7A48">
        <w:rPr>
          <w:rFonts w:ascii="Times New Roman" w:hAnsi="Times New Roman" w:cs="Times New Roman"/>
          <w:sz w:val="36"/>
          <w:szCs w:val="36"/>
        </w:rPr>
        <w:t>Agenda – deverá ter um visto diário do responsável sempre que forem enviadas circulares ou avisos relacionados à rotina escolar;</w:t>
      </w:r>
    </w:p>
    <w:p w:rsidR="004D7A48" w:rsidRP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4D7A48">
        <w:rPr>
          <w:rFonts w:ascii="Times New Roman" w:hAnsi="Times New Roman" w:cs="Times New Roman"/>
          <w:sz w:val="36"/>
          <w:szCs w:val="36"/>
        </w:rPr>
        <w:t xml:space="preserve">b) Bilhetes e avisos enviados pelos pais ou responsáveis serão </w:t>
      </w:r>
      <w:proofErr w:type="spellStart"/>
      <w:r w:rsidRPr="004D7A48">
        <w:rPr>
          <w:rFonts w:ascii="Times New Roman" w:hAnsi="Times New Roman" w:cs="Times New Roman"/>
          <w:sz w:val="36"/>
          <w:szCs w:val="36"/>
        </w:rPr>
        <w:t>vistados</w:t>
      </w:r>
      <w:proofErr w:type="spellEnd"/>
      <w:r w:rsidRPr="004D7A48">
        <w:rPr>
          <w:rFonts w:ascii="Times New Roman" w:hAnsi="Times New Roman" w:cs="Times New Roman"/>
          <w:sz w:val="36"/>
          <w:szCs w:val="36"/>
        </w:rPr>
        <w:t xml:space="preserve"> e respondidos diariamente;</w:t>
      </w:r>
    </w:p>
    <w:p w:rsidR="004D7A48" w:rsidRP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4D7A48">
        <w:rPr>
          <w:rFonts w:ascii="Times New Roman" w:hAnsi="Times New Roman" w:cs="Times New Roman"/>
          <w:sz w:val="36"/>
          <w:szCs w:val="36"/>
        </w:rPr>
        <w:t xml:space="preserve">c) Quantias enviadas via agenda deverão ser anotadas a que se destinam, na folha do dia. </w:t>
      </w:r>
    </w:p>
    <w:p w:rsidR="004D7A48" w:rsidRP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7A48">
        <w:rPr>
          <w:rFonts w:ascii="Times New Roman" w:hAnsi="Times New Roman" w:cs="Times New Roman"/>
          <w:b/>
          <w:sz w:val="36"/>
          <w:szCs w:val="36"/>
          <w:u w:val="single"/>
        </w:rPr>
        <w:t xml:space="preserve">AULAS PASSEIOS </w:t>
      </w:r>
    </w:p>
    <w:p w:rsidR="004D7A48" w:rsidRP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4D7A48">
        <w:rPr>
          <w:rFonts w:ascii="Times New Roman" w:hAnsi="Times New Roman" w:cs="Times New Roman"/>
          <w:sz w:val="36"/>
          <w:szCs w:val="36"/>
        </w:rPr>
        <w:t xml:space="preserve">Serão realizadas, de acordo com o planejamento pedagógico de cada turma. As datas locais, e valores serão informados com antecedência na agenda do aluno, assim como autorização dos pais e o uso do uniforme completo para que o aluno participe. </w:t>
      </w:r>
    </w:p>
    <w:p w:rsidR="004D7A48" w:rsidRPr="004D7A48" w:rsidRDefault="004D7A48" w:rsidP="004D7A48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7A48">
        <w:rPr>
          <w:rFonts w:ascii="Times New Roman" w:hAnsi="Times New Roman" w:cs="Times New Roman"/>
          <w:b/>
          <w:sz w:val="36"/>
          <w:szCs w:val="36"/>
          <w:u w:val="single"/>
        </w:rPr>
        <w:t>FESTA DE ANIVERSÁRIO</w:t>
      </w:r>
    </w:p>
    <w:p w:rsidR="004D7A48" w:rsidRP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7A48">
        <w:rPr>
          <w:rFonts w:ascii="Times New Roman" w:hAnsi="Times New Roman" w:cs="Times New Roman"/>
          <w:b/>
          <w:sz w:val="36"/>
          <w:szCs w:val="36"/>
          <w:u w:val="single"/>
        </w:rPr>
        <w:t xml:space="preserve">EDUCAÇÃO INFANTIL / ENSINO FUNDAMENTAL </w:t>
      </w:r>
    </w:p>
    <w:p w:rsid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4D7A48">
        <w:rPr>
          <w:rFonts w:ascii="Times New Roman" w:hAnsi="Times New Roman" w:cs="Times New Roman"/>
          <w:sz w:val="36"/>
          <w:szCs w:val="36"/>
        </w:rPr>
        <w:t>As Festas de Aniversário acontecem uma vez por mês com todos os aniversariantes. Os pais deverão manifestar o desejo de realizar tal evento</w:t>
      </w:r>
      <w:r>
        <w:rPr>
          <w:rFonts w:ascii="Times New Roman" w:hAnsi="Times New Roman" w:cs="Times New Roman"/>
          <w:sz w:val="36"/>
          <w:szCs w:val="36"/>
        </w:rPr>
        <w:t xml:space="preserve">, entrar em contato com a Coordenação para o agendamento </w:t>
      </w:r>
      <w:r w:rsidRPr="004D7A48">
        <w:rPr>
          <w:rFonts w:ascii="Times New Roman" w:hAnsi="Times New Roman" w:cs="Times New Roman"/>
          <w:sz w:val="36"/>
          <w:szCs w:val="36"/>
        </w:rPr>
        <w:t>no final do mês que antecede o mês do aniversário. As festas acontecem na última sexta-feira do mês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D7A48">
        <w:rPr>
          <w:rFonts w:ascii="Times New Roman" w:hAnsi="Times New Roman" w:cs="Times New Roman"/>
          <w:sz w:val="36"/>
          <w:szCs w:val="36"/>
        </w:rPr>
        <w:t>(EDUCAÇÃO INFANTIL), e na última aula especializada do mês obedecendo os dias por turma.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D7A48">
        <w:rPr>
          <w:rFonts w:ascii="Times New Roman" w:hAnsi="Times New Roman" w:cs="Times New Roman"/>
          <w:sz w:val="36"/>
          <w:szCs w:val="36"/>
        </w:rPr>
        <w:t>(ENSINO FUNDAMENTAL). Os pais poderão participar da festa, solicitamos que não tragam convidados ou mais pessoas mesmo sendo da família. Quaisquer dúvidas poderão</w:t>
      </w:r>
      <w:r>
        <w:rPr>
          <w:rFonts w:ascii="Times New Roman" w:hAnsi="Times New Roman" w:cs="Times New Roman"/>
          <w:sz w:val="36"/>
          <w:szCs w:val="36"/>
        </w:rPr>
        <w:t xml:space="preserve"> procurar a Coordenação.</w:t>
      </w:r>
    </w:p>
    <w:p w:rsidR="004D7A48" w:rsidRDefault="004D7A48" w:rsidP="004D7A4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</w:p>
    <w:p w:rsidR="00004C00" w:rsidRDefault="00004C00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lastRenderedPageBreak/>
        <w:t xml:space="preserve">A ESCOLA PEDE AO PAI: </w:t>
      </w:r>
    </w:p>
    <w:p w:rsidR="00235414" w:rsidRDefault="00235414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</w:p>
    <w:p w:rsidR="00004C00" w:rsidRDefault="00004C00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sym w:font="Symbol" w:char="F0B7"/>
      </w:r>
      <w:r>
        <w:rPr>
          <w:rFonts w:ascii="Times New Roman" w:hAnsi="Times New Roman" w:cs="Times New Roman"/>
          <w:sz w:val="36"/>
          <w:szCs w:val="36"/>
        </w:rPr>
        <w:t xml:space="preserve"> Cumprir o horário de entrada e saída da escola, pois os atrasos interferem na rotina escolar;</w:t>
      </w:r>
      <w:r w:rsidRPr="00004C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4C00" w:rsidRPr="00004C00" w:rsidRDefault="00004C00" w:rsidP="00004C00">
      <w:pPr>
        <w:pStyle w:val="PargrafodaLista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t xml:space="preserve">Orientar seu filho a ser pontual e responsável na realização das suas tarefas escolares; </w:t>
      </w:r>
    </w:p>
    <w:p w:rsidR="00004C00" w:rsidRDefault="00004C00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sym w:font="Symbol" w:char="F0B7"/>
      </w:r>
      <w:r w:rsidRPr="00004C00">
        <w:rPr>
          <w:rFonts w:ascii="Times New Roman" w:hAnsi="Times New Roman" w:cs="Times New Roman"/>
          <w:sz w:val="36"/>
          <w:szCs w:val="36"/>
        </w:rPr>
        <w:t xml:space="preserve"> Justificar o não comparecimento do filho às aulas ou a outros eventos ligados à vida escolar; </w:t>
      </w:r>
    </w:p>
    <w:p w:rsidR="00004C00" w:rsidRDefault="00004C00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sym w:font="Symbol" w:char="F0B7"/>
      </w:r>
      <w:r w:rsidRPr="00004C00">
        <w:rPr>
          <w:rFonts w:ascii="Times New Roman" w:hAnsi="Times New Roman" w:cs="Times New Roman"/>
          <w:sz w:val="36"/>
          <w:szCs w:val="36"/>
        </w:rPr>
        <w:t xml:space="preserve"> Não procurar o professor do seu filho no início das atividades diárias ou em sala de aula. </w:t>
      </w:r>
      <w:r>
        <w:rPr>
          <w:rFonts w:ascii="Times New Roman" w:hAnsi="Times New Roman" w:cs="Times New Roman"/>
          <w:sz w:val="36"/>
          <w:szCs w:val="36"/>
        </w:rPr>
        <w:t>Agende com o professor via agenda para que o mesmo marque um horário, caso contrário procure a Coordenação para que a mesma organize o atendimento;</w:t>
      </w:r>
    </w:p>
    <w:p w:rsidR="00004C00" w:rsidRDefault="00004C00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sym w:font="Symbol" w:char="F0B7"/>
      </w:r>
      <w:r w:rsidRPr="00004C00">
        <w:rPr>
          <w:rFonts w:ascii="Times New Roman" w:hAnsi="Times New Roman" w:cs="Times New Roman"/>
          <w:sz w:val="36"/>
          <w:szCs w:val="36"/>
        </w:rPr>
        <w:t xml:space="preserve"> Todo o uniforme e material de uso pessoal do</w:t>
      </w:r>
      <w:r w:rsidR="00235414">
        <w:rPr>
          <w:rFonts w:ascii="Times New Roman" w:hAnsi="Times New Roman" w:cs="Times New Roman"/>
          <w:sz w:val="36"/>
          <w:szCs w:val="36"/>
        </w:rPr>
        <w:t xml:space="preserve"> </w:t>
      </w:r>
      <w:r w:rsidRPr="00004C00">
        <w:rPr>
          <w:rFonts w:ascii="Times New Roman" w:hAnsi="Times New Roman" w:cs="Times New Roman"/>
          <w:sz w:val="36"/>
          <w:szCs w:val="36"/>
        </w:rPr>
        <w:t xml:space="preserve">(a) aluno (a) deverá vir marcado com o seu nome, bem legível, pois fica mais fácil identificar no caso de extravio. A escola não se responsabiliza por perdas de material. </w:t>
      </w:r>
    </w:p>
    <w:p w:rsidR="00004C00" w:rsidRDefault="00004C00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sym w:font="Symbol" w:char="F0B7"/>
      </w:r>
      <w:r w:rsidRPr="00004C00">
        <w:rPr>
          <w:rFonts w:ascii="Times New Roman" w:hAnsi="Times New Roman" w:cs="Times New Roman"/>
          <w:sz w:val="36"/>
          <w:szCs w:val="36"/>
        </w:rPr>
        <w:t xml:space="preserve"> Manter atualizados na Secretaria da Escola, endereços e os números de telefones de contato; </w:t>
      </w:r>
    </w:p>
    <w:p w:rsidR="00004C00" w:rsidRDefault="00004C00" w:rsidP="00004C0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004C00">
        <w:rPr>
          <w:rFonts w:ascii="Times New Roman" w:hAnsi="Times New Roman" w:cs="Times New Roman"/>
          <w:sz w:val="36"/>
          <w:szCs w:val="36"/>
        </w:rPr>
        <w:sym w:font="Symbol" w:char="F0B7"/>
      </w:r>
      <w:r w:rsidRPr="00004C00">
        <w:rPr>
          <w:rFonts w:ascii="Times New Roman" w:hAnsi="Times New Roman" w:cs="Times New Roman"/>
          <w:sz w:val="36"/>
          <w:szCs w:val="36"/>
        </w:rPr>
        <w:t xml:space="preserve"> Participar de ati</w:t>
      </w:r>
      <w:r>
        <w:rPr>
          <w:rFonts w:ascii="Times New Roman" w:hAnsi="Times New Roman" w:cs="Times New Roman"/>
          <w:sz w:val="36"/>
          <w:szCs w:val="36"/>
        </w:rPr>
        <w:t>vidades propostas no calendário;</w:t>
      </w:r>
    </w:p>
    <w:p w:rsidR="00235414" w:rsidRDefault="00004C00" w:rsidP="00004C0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04C00">
        <w:rPr>
          <w:rFonts w:ascii="Times New Roman" w:hAnsi="Times New Roman" w:cs="Times New Roman"/>
          <w:sz w:val="36"/>
          <w:szCs w:val="36"/>
        </w:rPr>
        <w:t xml:space="preserve"> </w:t>
      </w:r>
      <w:r w:rsidRPr="00004C00">
        <w:rPr>
          <w:rFonts w:ascii="Times New Roman" w:hAnsi="Times New Roman" w:cs="Times New Roman"/>
          <w:sz w:val="36"/>
          <w:szCs w:val="36"/>
        </w:rPr>
        <w:sym w:font="Symbol" w:char="F0B7"/>
      </w:r>
      <w:r w:rsidRPr="00004C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Para que seja ministrada a </w:t>
      </w:r>
      <w:r w:rsidRPr="00004C00">
        <w:rPr>
          <w:rFonts w:ascii="Times New Roman" w:hAnsi="Times New Roman" w:cs="Times New Roman"/>
          <w:sz w:val="36"/>
          <w:szCs w:val="36"/>
        </w:rPr>
        <w:t>medicação</w:t>
      </w:r>
      <w:r>
        <w:rPr>
          <w:rFonts w:ascii="Times New Roman" w:hAnsi="Times New Roman" w:cs="Times New Roman"/>
          <w:sz w:val="36"/>
          <w:szCs w:val="36"/>
        </w:rPr>
        <w:t xml:space="preserve"> na escola necessita-se que seja enviada a receita e um bilhete do Responsável via a agenda.</w:t>
      </w:r>
      <w:r w:rsidRPr="00004C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5414" w:rsidRDefault="00235414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13D24" w:rsidRPr="00313D24" w:rsidRDefault="00235414" w:rsidP="00313D24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13D2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REGULAMENTO GERAL DO ALUNO</w:t>
      </w:r>
    </w:p>
    <w:p w:rsidR="00303CD9" w:rsidRDefault="00303CD9" w:rsidP="00004C0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313D24" w:rsidRPr="00303CD9" w:rsidRDefault="00303CD9" w:rsidP="00303CD9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DIREITOS:</w:t>
      </w:r>
    </w:p>
    <w:p w:rsidR="00313D24" w:rsidRDefault="00235414" w:rsidP="00313D2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313D24">
        <w:rPr>
          <w:rFonts w:ascii="Times New Roman" w:hAnsi="Times New Roman" w:cs="Times New Roman"/>
          <w:sz w:val="40"/>
          <w:szCs w:val="40"/>
        </w:rPr>
        <w:t xml:space="preserve">Ao aluno é assegurado: </w:t>
      </w:r>
    </w:p>
    <w:p w:rsidR="00313D24" w:rsidRPr="00313D24" w:rsidRDefault="00313D24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313D24">
        <w:rPr>
          <w:rFonts w:ascii="Times New Roman" w:hAnsi="Times New Roman" w:cs="Times New Roman"/>
          <w:sz w:val="36"/>
          <w:szCs w:val="36"/>
        </w:rPr>
        <w:t xml:space="preserve">1. </w:t>
      </w:r>
      <w:r w:rsidR="00235414" w:rsidRPr="00313D24">
        <w:rPr>
          <w:rFonts w:ascii="Times New Roman" w:hAnsi="Times New Roman" w:cs="Times New Roman"/>
          <w:sz w:val="36"/>
          <w:szCs w:val="36"/>
        </w:rPr>
        <w:t xml:space="preserve">Respeito a sua dignidade como pessoa, </w:t>
      </w:r>
      <w:r w:rsidRPr="00313D24">
        <w:rPr>
          <w:rFonts w:ascii="Times New Roman" w:hAnsi="Times New Roman" w:cs="Times New Roman"/>
          <w:sz w:val="36"/>
          <w:szCs w:val="36"/>
        </w:rPr>
        <w:t>independentemente</w:t>
      </w:r>
      <w:r w:rsidR="00235414" w:rsidRPr="00313D24">
        <w:rPr>
          <w:rFonts w:ascii="Times New Roman" w:hAnsi="Times New Roman" w:cs="Times New Roman"/>
          <w:sz w:val="36"/>
          <w:szCs w:val="36"/>
        </w:rPr>
        <w:t xml:space="preserve"> de sua convicção religiosa, política ou filosófica, grupo social, etnia e nacionalidade;</w:t>
      </w:r>
    </w:p>
    <w:p w:rsidR="00313D24" w:rsidRPr="00313D24" w:rsidRDefault="00235414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313D24">
        <w:rPr>
          <w:rFonts w:ascii="Times New Roman" w:hAnsi="Times New Roman" w:cs="Times New Roman"/>
          <w:sz w:val="36"/>
          <w:szCs w:val="36"/>
        </w:rPr>
        <w:t xml:space="preserve">2. Assistência técnica-pedagógica, visando seu desenvolvimento global e harmônico; </w:t>
      </w:r>
    </w:p>
    <w:p w:rsidR="00313D24" w:rsidRPr="00313D24" w:rsidRDefault="00235414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313D24">
        <w:rPr>
          <w:rFonts w:ascii="Times New Roman" w:hAnsi="Times New Roman" w:cs="Times New Roman"/>
          <w:sz w:val="36"/>
          <w:szCs w:val="36"/>
        </w:rPr>
        <w:t xml:space="preserve">3. Oportunidade para capacidade de desenvolver sua potencialidade; </w:t>
      </w:r>
    </w:p>
    <w:p w:rsidR="00313D24" w:rsidRPr="00313D24" w:rsidRDefault="00235414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 w:rsidRPr="00313D24">
        <w:rPr>
          <w:rFonts w:ascii="Times New Roman" w:hAnsi="Times New Roman" w:cs="Times New Roman"/>
          <w:sz w:val="36"/>
          <w:szCs w:val="36"/>
        </w:rPr>
        <w:t xml:space="preserve">4. Orientação educacional e vocacional; </w:t>
      </w:r>
    </w:p>
    <w:p w:rsidR="00313D24" w:rsidRPr="00313D24" w:rsidRDefault="00235414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313D24">
        <w:rPr>
          <w:rFonts w:ascii="Times New Roman" w:hAnsi="Times New Roman" w:cs="Times New Roman"/>
          <w:sz w:val="36"/>
          <w:szCs w:val="36"/>
        </w:rPr>
        <w:t xml:space="preserve">5. Participação das integrações de instituições escolares de caráter educacional; </w:t>
      </w:r>
    </w:p>
    <w:p w:rsidR="004D7A48" w:rsidRDefault="00235414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 w:rsidRPr="00313D24">
        <w:rPr>
          <w:rFonts w:ascii="Times New Roman" w:hAnsi="Times New Roman" w:cs="Times New Roman"/>
          <w:sz w:val="36"/>
          <w:szCs w:val="36"/>
        </w:rPr>
        <w:t>6. Oportunidade de participar de promoções sociais, culturais e esportivas;</w:t>
      </w:r>
    </w:p>
    <w:p w:rsidR="004D52DA" w:rsidRDefault="004D52DA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4D52DA" w:rsidRDefault="00303CD9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RESPONSABILIDADES:</w:t>
      </w:r>
    </w:p>
    <w:p w:rsidR="004D52DA" w:rsidRP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40"/>
          <w:szCs w:val="40"/>
        </w:rPr>
      </w:pPr>
      <w:r w:rsidRPr="004D52DA">
        <w:rPr>
          <w:rFonts w:ascii="Times New Roman" w:hAnsi="Times New Roman" w:cs="Times New Roman"/>
          <w:sz w:val="40"/>
          <w:szCs w:val="40"/>
        </w:rPr>
        <w:t xml:space="preserve">1. Comparecer e participar das aulas; </w:t>
      </w: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4D52DA">
        <w:rPr>
          <w:rFonts w:ascii="Times New Roman" w:hAnsi="Times New Roman" w:cs="Times New Roman"/>
          <w:sz w:val="40"/>
          <w:szCs w:val="40"/>
        </w:rPr>
        <w:t xml:space="preserve">2. Estudar, </w:t>
      </w:r>
      <w:r>
        <w:rPr>
          <w:rFonts w:ascii="Times New Roman" w:hAnsi="Times New Roman" w:cs="Times New Roman"/>
          <w:sz w:val="40"/>
          <w:szCs w:val="40"/>
        </w:rPr>
        <w:t xml:space="preserve">realizar </w:t>
      </w:r>
      <w:r w:rsidRPr="004D52DA">
        <w:rPr>
          <w:rFonts w:ascii="Times New Roman" w:hAnsi="Times New Roman" w:cs="Times New Roman"/>
          <w:sz w:val="40"/>
          <w:szCs w:val="40"/>
        </w:rPr>
        <w:t>as tarefas</w:t>
      </w:r>
      <w:r>
        <w:rPr>
          <w:rFonts w:ascii="Times New Roman" w:hAnsi="Times New Roman" w:cs="Times New Roman"/>
          <w:sz w:val="40"/>
          <w:szCs w:val="40"/>
        </w:rPr>
        <w:t xml:space="preserve"> de sala e casa </w:t>
      </w:r>
      <w:r w:rsidRPr="004D52DA">
        <w:rPr>
          <w:rFonts w:ascii="Times New Roman" w:hAnsi="Times New Roman" w:cs="Times New Roman"/>
          <w:sz w:val="40"/>
          <w:szCs w:val="40"/>
        </w:rPr>
        <w:t xml:space="preserve">e demais trabalhos solicitados pelo professor, ficando a critério do professor, aceitá-lo ou não fora do prazo estabelecido; </w:t>
      </w: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4D52DA">
        <w:rPr>
          <w:rFonts w:ascii="Times New Roman" w:hAnsi="Times New Roman" w:cs="Times New Roman"/>
          <w:sz w:val="40"/>
          <w:szCs w:val="40"/>
        </w:rPr>
        <w:t>3. É obrigatório o uso do uniforme escolar completo, inclusive o agasalho de frio durante as aulas ou atividades extraclasse</w:t>
      </w:r>
      <w:r>
        <w:rPr>
          <w:rFonts w:ascii="Times New Roman" w:hAnsi="Times New Roman" w:cs="Times New Roman"/>
          <w:sz w:val="40"/>
          <w:szCs w:val="40"/>
        </w:rPr>
        <w:t xml:space="preserve"> e o uso do tênis</w:t>
      </w:r>
      <w:r w:rsidRPr="004D52DA">
        <w:rPr>
          <w:rFonts w:ascii="Times New Roman" w:hAnsi="Times New Roman" w:cs="Times New Roman"/>
          <w:sz w:val="40"/>
          <w:szCs w:val="40"/>
        </w:rPr>
        <w:t xml:space="preserve">; </w:t>
      </w: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40"/>
          <w:szCs w:val="40"/>
        </w:rPr>
      </w:pPr>
      <w:r w:rsidRPr="004D52DA">
        <w:rPr>
          <w:rFonts w:ascii="Times New Roman" w:hAnsi="Times New Roman" w:cs="Times New Roman"/>
          <w:sz w:val="40"/>
          <w:szCs w:val="40"/>
        </w:rPr>
        <w:t xml:space="preserve">4. Respeitar normas disciplinares da escola; </w:t>
      </w: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40"/>
          <w:szCs w:val="40"/>
        </w:rPr>
      </w:pPr>
      <w:r w:rsidRPr="004D52DA">
        <w:rPr>
          <w:rFonts w:ascii="Times New Roman" w:hAnsi="Times New Roman" w:cs="Times New Roman"/>
          <w:sz w:val="40"/>
          <w:szCs w:val="40"/>
        </w:rPr>
        <w:t xml:space="preserve">5. Ter bom comportamento social em todas as atividades; </w:t>
      </w: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</w:t>
      </w:r>
      <w:r w:rsidRPr="004D52DA">
        <w:rPr>
          <w:rFonts w:ascii="Times New Roman" w:hAnsi="Times New Roman" w:cs="Times New Roman"/>
          <w:sz w:val="40"/>
          <w:szCs w:val="40"/>
        </w:rPr>
        <w:t xml:space="preserve"> Zelar pela limpeza e conservação das instalações e dependências, materiais, móveis, utensílios e equipamentos de propriedade do estabelecimento; </w:t>
      </w: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40"/>
          <w:szCs w:val="40"/>
        </w:rPr>
      </w:pPr>
      <w:r w:rsidRPr="004D52DA">
        <w:rPr>
          <w:rFonts w:ascii="Times New Roman" w:hAnsi="Times New Roman" w:cs="Times New Roman"/>
          <w:sz w:val="40"/>
          <w:szCs w:val="40"/>
        </w:rPr>
        <w:t xml:space="preserve">7. Cumprir outras determinações emanadas da Direção e / ou Coordenação; </w:t>
      </w:r>
    </w:p>
    <w:p w:rsidR="004D52DA" w:rsidRDefault="004D52DA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40"/>
          <w:szCs w:val="40"/>
        </w:rPr>
      </w:pPr>
      <w:r w:rsidRPr="004D52DA">
        <w:rPr>
          <w:rFonts w:ascii="Times New Roman" w:hAnsi="Times New Roman" w:cs="Times New Roman"/>
          <w:sz w:val="40"/>
          <w:szCs w:val="40"/>
        </w:rPr>
        <w:t>8. É de responsabilidade do aluno, adquirir e cuidar do seu material escolar. A escola não se responsabiliza por extravios de objetos dos alunos.</w:t>
      </w:r>
    </w:p>
    <w:p w:rsidR="004D52DA" w:rsidRDefault="004D52D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303CD9" w:rsidRPr="00467F59" w:rsidRDefault="00303CD9" w:rsidP="00303CD9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67F5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PROIBIÇÕES:</w:t>
      </w:r>
    </w:p>
    <w:p w:rsidR="00303CD9" w:rsidRPr="00467F59" w:rsidRDefault="00303CD9" w:rsidP="00303CD9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03CD9" w:rsidRPr="00467F59" w:rsidRDefault="00303CD9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sz w:val="40"/>
          <w:szCs w:val="40"/>
        </w:rPr>
      </w:pPr>
      <w:r w:rsidRPr="00467F59">
        <w:rPr>
          <w:rFonts w:ascii="Times New Roman" w:hAnsi="Times New Roman" w:cs="Times New Roman"/>
          <w:sz w:val="40"/>
          <w:szCs w:val="40"/>
        </w:rPr>
        <w:t xml:space="preserve">1. É expressamente proibido ao aluno o uso do aparelho celular e aparelhos eletrônicos fora do contexto pedagógico e no interior das salas de aula e/ ou no horário de aula. Os aparelhos de MP3 e celulares recolhidos em sala de aula somente serão devolvidos aos pais pela Direção da Escola. Lei n°4.131 de 02 de maio de 2008 (Proíbe o uso de aparelhos celulares, bem como de aparelhos eletrônicos capazes de armazenar e reproduzir arquivos de áudio do tipo MP3, CDs e jogos, pelos alunos das escolas públicas e privadas de Educação Básica do Distrito Federal). </w:t>
      </w:r>
    </w:p>
    <w:p w:rsidR="00303CD9" w:rsidRPr="00467F59" w:rsidRDefault="00303CD9" w:rsidP="00467F59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467F59">
        <w:rPr>
          <w:rFonts w:ascii="Times New Roman" w:hAnsi="Times New Roman" w:cs="Times New Roman"/>
          <w:sz w:val="40"/>
          <w:szCs w:val="40"/>
        </w:rPr>
        <w:t xml:space="preserve">2. A escola não poderá medicar qualquer aluno, exceto mediante receituário médico e com autorização do </w:t>
      </w:r>
      <w:r w:rsidR="00C1528B" w:rsidRPr="00467F59">
        <w:rPr>
          <w:rFonts w:ascii="Times New Roman" w:hAnsi="Times New Roman" w:cs="Times New Roman"/>
          <w:sz w:val="40"/>
          <w:szCs w:val="40"/>
        </w:rPr>
        <w:t>R</w:t>
      </w:r>
      <w:r w:rsidRPr="00467F59">
        <w:rPr>
          <w:rFonts w:ascii="Times New Roman" w:hAnsi="Times New Roman" w:cs="Times New Roman"/>
          <w:sz w:val="40"/>
          <w:szCs w:val="40"/>
        </w:rPr>
        <w:t>esponsável;</w:t>
      </w:r>
    </w:p>
    <w:p w:rsidR="004D52DA" w:rsidRPr="00467F59" w:rsidRDefault="00303CD9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467F59">
        <w:rPr>
          <w:rFonts w:ascii="Times New Roman" w:hAnsi="Times New Roman" w:cs="Times New Roman"/>
          <w:sz w:val="40"/>
          <w:szCs w:val="40"/>
        </w:rPr>
        <w:t xml:space="preserve">3. Cada aluno é responsável pelo material trazido para a escola. A escola não se responsabiliza pela perda do material, inclusive de celular e objetos eletrônicos. Algum material perdido na escola, que seja encontrado por funcionários, será encaminhado à </w:t>
      </w:r>
      <w:r w:rsidR="008A3D70">
        <w:rPr>
          <w:rFonts w:ascii="Times New Roman" w:hAnsi="Times New Roman" w:cs="Times New Roman"/>
          <w:sz w:val="40"/>
          <w:szCs w:val="40"/>
        </w:rPr>
        <w:t>Coordenação</w:t>
      </w:r>
      <w:r w:rsidRPr="00467F59">
        <w:rPr>
          <w:rFonts w:ascii="Times New Roman" w:hAnsi="Times New Roman" w:cs="Times New Roman"/>
          <w:sz w:val="40"/>
          <w:szCs w:val="40"/>
        </w:rPr>
        <w:t>.</w:t>
      </w:r>
    </w:p>
    <w:p w:rsidR="00303CD9" w:rsidRDefault="00303CD9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color w:val="FF0000"/>
          <w:sz w:val="40"/>
          <w:szCs w:val="40"/>
        </w:rPr>
      </w:pPr>
    </w:p>
    <w:p w:rsidR="00303CD9" w:rsidRDefault="00303CD9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color w:val="FF0000"/>
          <w:sz w:val="40"/>
          <w:szCs w:val="40"/>
        </w:rPr>
      </w:pPr>
    </w:p>
    <w:p w:rsidR="00303CD9" w:rsidRDefault="00303CD9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color w:val="FF0000"/>
          <w:sz w:val="40"/>
          <w:szCs w:val="40"/>
        </w:rPr>
      </w:pPr>
    </w:p>
    <w:p w:rsidR="00303CD9" w:rsidRPr="00467F59" w:rsidRDefault="00303CD9" w:rsidP="00303CD9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67F5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PROCESSO DE AVALIACÃO ESCOLAR</w:t>
      </w:r>
    </w:p>
    <w:p w:rsidR="00C1528B" w:rsidRPr="00467F59" w:rsidRDefault="00303CD9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7F59">
        <w:rPr>
          <w:rFonts w:ascii="Times New Roman" w:hAnsi="Times New Roman" w:cs="Times New Roman"/>
          <w:b/>
          <w:sz w:val="32"/>
          <w:szCs w:val="32"/>
          <w:u w:val="single"/>
        </w:rPr>
        <w:t xml:space="preserve">Avaliação na Educacional Infantil e 1º Ano do Ensino Fundamental </w:t>
      </w:r>
    </w:p>
    <w:p w:rsidR="00303CD9" w:rsidRPr="00467F59" w:rsidRDefault="00303CD9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467F59">
        <w:rPr>
          <w:rFonts w:ascii="Times New Roman" w:hAnsi="Times New Roman" w:cs="Times New Roman"/>
          <w:sz w:val="40"/>
          <w:szCs w:val="40"/>
        </w:rPr>
        <w:t xml:space="preserve">As avaliações são contínuas, observando o </w:t>
      </w:r>
      <w:r w:rsidR="00C1528B" w:rsidRPr="00467F59">
        <w:rPr>
          <w:rFonts w:ascii="Times New Roman" w:hAnsi="Times New Roman" w:cs="Times New Roman"/>
          <w:sz w:val="40"/>
          <w:szCs w:val="40"/>
        </w:rPr>
        <w:t>d</w:t>
      </w:r>
      <w:r w:rsidRPr="00467F59">
        <w:rPr>
          <w:rFonts w:ascii="Times New Roman" w:hAnsi="Times New Roman" w:cs="Times New Roman"/>
          <w:sz w:val="40"/>
          <w:szCs w:val="40"/>
        </w:rPr>
        <w:t xml:space="preserve">esenvolvimento do (a) aluno (a) de acordo com os objetivos da proposta pedagógica. Será entregue, </w:t>
      </w:r>
      <w:r w:rsidR="00C1528B" w:rsidRPr="00467F59">
        <w:rPr>
          <w:rFonts w:ascii="Times New Roman" w:hAnsi="Times New Roman" w:cs="Times New Roman"/>
          <w:sz w:val="40"/>
          <w:szCs w:val="40"/>
        </w:rPr>
        <w:t>trimes</w:t>
      </w:r>
      <w:r w:rsidRPr="00467F59">
        <w:rPr>
          <w:rFonts w:ascii="Times New Roman" w:hAnsi="Times New Roman" w:cs="Times New Roman"/>
          <w:sz w:val="40"/>
          <w:szCs w:val="40"/>
        </w:rPr>
        <w:t xml:space="preserve">tralmente, em reuniões de </w:t>
      </w:r>
      <w:r w:rsidR="008A3D70">
        <w:rPr>
          <w:rFonts w:ascii="Times New Roman" w:hAnsi="Times New Roman" w:cs="Times New Roman"/>
          <w:sz w:val="40"/>
          <w:szCs w:val="40"/>
        </w:rPr>
        <w:t>P</w:t>
      </w:r>
      <w:r w:rsidRPr="00467F59">
        <w:rPr>
          <w:rFonts w:ascii="Times New Roman" w:hAnsi="Times New Roman" w:cs="Times New Roman"/>
          <w:sz w:val="40"/>
          <w:szCs w:val="40"/>
        </w:rPr>
        <w:t xml:space="preserve">ais e </w:t>
      </w:r>
      <w:r w:rsidR="008A3D70">
        <w:rPr>
          <w:rFonts w:ascii="Times New Roman" w:hAnsi="Times New Roman" w:cs="Times New Roman"/>
          <w:sz w:val="40"/>
          <w:szCs w:val="40"/>
        </w:rPr>
        <w:t>M</w:t>
      </w:r>
      <w:r w:rsidRPr="00467F59">
        <w:rPr>
          <w:rFonts w:ascii="Times New Roman" w:hAnsi="Times New Roman" w:cs="Times New Roman"/>
          <w:sz w:val="40"/>
          <w:szCs w:val="40"/>
        </w:rPr>
        <w:t>estres, o boletim de desenvolvimento e as ati</w:t>
      </w:r>
      <w:r w:rsidR="00C1528B" w:rsidRPr="00467F59">
        <w:rPr>
          <w:rFonts w:ascii="Times New Roman" w:hAnsi="Times New Roman" w:cs="Times New Roman"/>
          <w:sz w:val="40"/>
          <w:szCs w:val="40"/>
        </w:rPr>
        <w:t>vidades realizadas ao longo do Tr</w:t>
      </w:r>
      <w:r w:rsidRPr="00467F59">
        <w:rPr>
          <w:rFonts w:ascii="Times New Roman" w:hAnsi="Times New Roman" w:cs="Times New Roman"/>
          <w:sz w:val="40"/>
          <w:szCs w:val="40"/>
        </w:rPr>
        <w:t>imestre. É preciso que os Pais estejam conscientes de que a sua presença é mais indispensável do que foi em qualquer época e que a sua ação deve impregnar a vida dos seus filhos a todo instante. Siga sempre em frente</w:t>
      </w:r>
    </w:p>
    <w:p w:rsidR="00303CD9" w:rsidRPr="00303CD9" w:rsidRDefault="00303CD9" w:rsidP="004D52DA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rPr>
          <w:rFonts w:ascii="Times New Roman" w:hAnsi="Times New Roman" w:cs="Times New Roman"/>
          <w:color w:val="FF0000"/>
          <w:sz w:val="40"/>
          <w:szCs w:val="40"/>
        </w:rPr>
      </w:pPr>
    </w:p>
    <w:p w:rsidR="00C1528B" w:rsidRPr="00CD5C8E" w:rsidRDefault="00303CD9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CD5C8E">
        <w:rPr>
          <w:rFonts w:ascii="Times New Roman" w:hAnsi="Times New Roman" w:cs="Times New Roman"/>
          <w:b/>
          <w:sz w:val="40"/>
          <w:szCs w:val="40"/>
          <w:u w:val="single"/>
        </w:rPr>
        <w:t>AVALIAÇÃO DO ENSINO FUNDAMENTAL</w:t>
      </w:r>
      <w:r w:rsidRPr="00CD5C8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F23DB" w:rsidRPr="00CD5C8E" w:rsidRDefault="00303CD9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CD5C8E">
        <w:rPr>
          <w:rFonts w:ascii="Times New Roman" w:hAnsi="Times New Roman" w:cs="Times New Roman"/>
          <w:sz w:val="40"/>
          <w:szCs w:val="40"/>
        </w:rPr>
        <w:t>Aplicação de avaliação acontecerá sempre nos primeiros horários antes do intervalo. Após o intervalo serão ministradas aulas normalmente. A avaliaçã</w:t>
      </w:r>
      <w:r w:rsidR="00C1528B" w:rsidRPr="00CD5C8E">
        <w:rPr>
          <w:rFonts w:ascii="Times New Roman" w:hAnsi="Times New Roman" w:cs="Times New Roman"/>
          <w:sz w:val="40"/>
          <w:szCs w:val="40"/>
        </w:rPr>
        <w:t>o do aproveitamento escolar no E</w:t>
      </w:r>
      <w:r w:rsidRPr="00CD5C8E">
        <w:rPr>
          <w:rFonts w:ascii="Times New Roman" w:hAnsi="Times New Roman" w:cs="Times New Roman"/>
          <w:sz w:val="40"/>
          <w:szCs w:val="40"/>
        </w:rPr>
        <w:t xml:space="preserve">nsino Fundamental é feita por meio do processo contínuo e acumulativo do desempenho do aluno, tendo em vista os objetivos propostos. Esta avaliação é expressa por meio de notas, variando em uma escala de 0,0 (zero) a 10,0 (dez). As avaliações do aproveitamento escolar são realizadas, pelo professor, por meio de exercícios, provas, testes, trabalhos individuais ou em grupos e demais atividades de cunho pedagógico. São realizadas, no </w:t>
      </w:r>
      <w:r w:rsidRPr="00CD5C8E">
        <w:rPr>
          <w:rFonts w:ascii="Times New Roman" w:hAnsi="Times New Roman" w:cs="Times New Roman"/>
          <w:sz w:val="40"/>
          <w:szCs w:val="40"/>
        </w:rPr>
        <w:lastRenderedPageBreak/>
        <w:t xml:space="preserve">mínimo, duas avaliações por </w:t>
      </w:r>
      <w:r w:rsidR="00C1528B" w:rsidRPr="00CD5C8E">
        <w:rPr>
          <w:rFonts w:ascii="Times New Roman" w:hAnsi="Times New Roman" w:cs="Times New Roman"/>
          <w:sz w:val="40"/>
          <w:szCs w:val="40"/>
        </w:rPr>
        <w:t>trim</w:t>
      </w:r>
      <w:r w:rsidRPr="00CD5C8E">
        <w:rPr>
          <w:rFonts w:ascii="Times New Roman" w:hAnsi="Times New Roman" w:cs="Times New Roman"/>
          <w:sz w:val="40"/>
          <w:szCs w:val="40"/>
        </w:rPr>
        <w:t>estre em cada c</w:t>
      </w:r>
      <w:r w:rsidR="00C1528B" w:rsidRPr="00CD5C8E">
        <w:rPr>
          <w:rFonts w:ascii="Times New Roman" w:hAnsi="Times New Roman" w:cs="Times New Roman"/>
          <w:sz w:val="40"/>
          <w:szCs w:val="40"/>
        </w:rPr>
        <w:t>omponente curricular, sendo Avaliação 1 (valor 3,0)</w:t>
      </w:r>
      <w:r w:rsidRPr="00CD5C8E">
        <w:rPr>
          <w:rFonts w:ascii="Times New Roman" w:hAnsi="Times New Roman" w:cs="Times New Roman"/>
          <w:sz w:val="40"/>
          <w:szCs w:val="40"/>
        </w:rPr>
        <w:t xml:space="preserve">, e uma </w:t>
      </w:r>
      <w:r w:rsidR="00C1528B" w:rsidRPr="00CD5C8E">
        <w:rPr>
          <w:rFonts w:ascii="Times New Roman" w:hAnsi="Times New Roman" w:cs="Times New Roman"/>
          <w:sz w:val="40"/>
          <w:szCs w:val="40"/>
        </w:rPr>
        <w:t>Avaliação 2 (valor 5,0)</w:t>
      </w:r>
      <w:r w:rsidR="00467F59" w:rsidRPr="00CD5C8E">
        <w:rPr>
          <w:rFonts w:ascii="Times New Roman" w:hAnsi="Times New Roman" w:cs="Times New Roman"/>
          <w:sz w:val="40"/>
          <w:szCs w:val="40"/>
        </w:rPr>
        <w:t>, o conteúdo será a unidade de estudo relacionada no Conteúdo Programático</w:t>
      </w:r>
      <w:r w:rsidRPr="00CD5C8E">
        <w:rPr>
          <w:rFonts w:ascii="Times New Roman" w:hAnsi="Times New Roman" w:cs="Times New Roman"/>
          <w:sz w:val="40"/>
          <w:szCs w:val="40"/>
        </w:rPr>
        <w:t xml:space="preserve">. Para as realizações das provas </w:t>
      </w:r>
      <w:r w:rsidR="00467F59" w:rsidRPr="00CD5C8E">
        <w:rPr>
          <w:rFonts w:ascii="Times New Roman" w:hAnsi="Times New Roman" w:cs="Times New Roman"/>
          <w:sz w:val="40"/>
          <w:szCs w:val="40"/>
        </w:rPr>
        <w:t>de 2ª chamada</w:t>
      </w:r>
      <w:r w:rsidRPr="00CD5C8E">
        <w:rPr>
          <w:rFonts w:ascii="Times New Roman" w:hAnsi="Times New Roman" w:cs="Times New Roman"/>
          <w:sz w:val="40"/>
          <w:szCs w:val="40"/>
        </w:rPr>
        <w:t xml:space="preserve">, por motivo de doença, o responsável </w:t>
      </w:r>
      <w:r w:rsidR="00467F59" w:rsidRPr="00CD5C8E">
        <w:rPr>
          <w:rFonts w:ascii="Times New Roman" w:hAnsi="Times New Roman" w:cs="Times New Roman"/>
          <w:sz w:val="40"/>
          <w:szCs w:val="40"/>
        </w:rPr>
        <w:t xml:space="preserve">deverá comparecer a Coordenação apresentando </w:t>
      </w:r>
      <w:r w:rsidRPr="00CD5C8E">
        <w:rPr>
          <w:rFonts w:ascii="Times New Roman" w:hAnsi="Times New Roman" w:cs="Times New Roman"/>
          <w:sz w:val="40"/>
          <w:szCs w:val="40"/>
        </w:rPr>
        <w:t>o Atestado Médico</w:t>
      </w:r>
      <w:r w:rsidR="00467F59" w:rsidRPr="00CD5C8E">
        <w:rPr>
          <w:rFonts w:ascii="Times New Roman" w:hAnsi="Times New Roman" w:cs="Times New Roman"/>
          <w:sz w:val="40"/>
          <w:szCs w:val="40"/>
        </w:rPr>
        <w:t xml:space="preserve"> ou o motivo pela ausência na avaliação, o mesmo deve ser entregue por escrito</w:t>
      </w:r>
      <w:r w:rsidRPr="00CD5C8E">
        <w:rPr>
          <w:rFonts w:ascii="Times New Roman" w:hAnsi="Times New Roman" w:cs="Times New Roman"/>
          <w:sz w:val="40"/>
          <w:szCs w:val="40"/>
        </w:rPr>
        <w:t xml:space="preserve">. Para a prova </w:t>
      </w:r>
      <w:r w:rsidR="00467F59" w:rsidRPr="00CD5C8E">
        <w:rPr>
          <w:rFonts w:ascii="Times New Roman" w:hAnsi="Times New Roman" w:cs="Times New Roman"/>
          <w:sz w:val="40"/>
          <w:szCs w:val="40"/>
        </w:rPr>
        <w:t>de 2ª chamada será cobrada uma taxa de R$ 15</w:t>
      </w:r>
      <w:r w:rsidRPr="00CD5C8E">
        <w:rPr>
          <w:rFonts w:ascii="Times New Roman" w:hAnsi="Times New Roman" w:cs="Times New Roman"/>
          <w:sz w:val="40"/>
          <w:szCs w:val="40"/>
        </w:rPr>
        <w:t>,00</w:t>
      </w:r>
      <w:r w:rsidR="006F23DB" w:rsidRPr="00CD5C8E">
        <w:rPr>
          <w:rFonts w:ascii="Times New Roman" w:hAnsi="Times New Roman" w:cs="Times New Roman"/>
          <w:sz w:val="40"/>
          <w:szCs w:val="40"/>
        </w:rPr>
        <w:t xml:space="preserve"> A</w:t>
      </w:r>
      <w:r w:rsidR="00467F59" w:rsidRPr="00CD5C8E">
        <w:rPr>
          <w:rFonts w:ascii="Times New Roman" w:hAnsi="Times New Roman" w:cs="Times New Roman"/>
          <w:sz w:val="40"/>
          <w:szCs w:val="40"/>
        </w:rPr>
        <w:t>valiação 1 e R$</w:t>
      </w:r>
      <w:r w:rsidR="006F23DB" w:rsidRPr="00CD5C8E">
        <w:rPr>
          <w:rFonts w:ascii="Times New Roman" w:hAnsi="Times New Roman" w:cs="Times New Roman"/>
          <w:sz w:val="40"/>
          <w:szCs w:val="40"/>
        </w:rPr>
        <w:t xml:space="preserve"> 30, 00 Avaliação 2</w:t>
      </w:r>
      <w:r w:rsidRPr="00CD5C8E">
        <w:rPr>
          <w:rFonts w:ascii="Times New Roman" w:hAnsi="Times New Roman" w:cs="Times New Roman"/>
          <w:sz w:val="40"/>
          <w:szCs w:val="40"/>
        </w:rPr>
        <w:t>.</w:t>
      </w:r>
      <w:r w:rsidR="006F23DB" w:rsidRPr="00CD5C8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D5C8E" w:rsidRPr="00CD5C8E" w:rsidRDefault="00CD5C8E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CD5C8E">
        <w:rPr>
          <w:rFonts w:ascii="Times New Roman" w:hAnsi="Times New Roman" w:cs="Times New Roman"/>
          <w:sz w:val="40"/>
          <w:szCs w:val="40"/>
        </w:rPr>
        <w:t>A aprovação após a prova final é a média aritmética simples dividida por três, sendo considerado aprovado o aluno que obtém médi</w:t>
      </w:r>
      <w:bookmarkStart w:id="0" w:name="_GoBack"/>
      <w:bookmarkEnd w:id="0"/>
      <w:r w:rsidRPr="00CD5C8E">
        <w:rPr>
          <w:rFonts w:ascii="Times New Roman" w:hAnsi="Times New Roman" w:cs="Times New Roman"/>
          <w:sz w:val="40"/>
          <w:szCs w:val="40"/>
        </w:rPr>
        <w:t>a final igual ou superior a 6,0(seis)</w:t>
      </w:r>
      <w:r w:rsidR="001814A0">
        <w:rPr>
          <w:rFonts w:ascii="Times New Roman" w:hAnsi="Times New Roman" w:cs="Times New Roman"/>
          <w:sz w:val="40"/>
          <w:szCs w:val="40"/>
        </w:rPr>
        <w:t>.</w:t>
      </w:r>
    </w:p>
    <w:p w:rsidR="006F23DB" w:rsidRPr="00CD5C8E" w:rsidRDefault="00303CD9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CD5C8E">
        <w:rPr>
          <w:rFonts w:ascii="Times New Roman" w:hAnsi="Times New Roman" w:cs="Times New Roman"/>
          <w:sz w:val="40"/>
          <w:szCs w:val="40"/>
        </w:rPr>
        <w:t>Regra aplic</w:t>
      </w:r>
      <w:r w:rsidR="001814A0">
        <w:rPr>
          <w:rFonts w:ascii="Times New Roman" w:hAnsi="Times New Roman" w:cs="Times New Roman"/>
          <w:sz w:val="40"/>
          <w:szCs w:val="40"/>
        </w:rPr>
        <w:t>ada para cálculo da média final:</w:t>
      </w:r>
    </w:p>
    <w:p w:rsidR="00CD5C8E" w:rsidRDefault="00CD5C8E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CD5C8E">
        <w:rPr>
          <w:rFonts w:ascii="Times New Roman" w:hAnsi="Times New Roman" w:cs="Times New Roman"/>
          <w:noProof/>
          <w:sz w:val="40"/>
          <w:szCs w:val="40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8255</wp:posOffset>
                </wp:positionV>
                <wp:extent cx="6271260" cy="403860"/>
                <wp:effectExtent l="0" t="0" r="15240" b="152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8E" w:rsidRPr="00CD5C8E" w:rsidRDefault="00CD5C8E" w:rsidP="00CD5C8E">
                            <w:pPr>
                              <w:tabs>
                                <w:tab w:val="left" w:pos="709"/>
                                <w:tab w:val="left" w:pos="993"/>
                                <w:tab w:val="left" w:pos="1560"/>
                              </w:tabs>
                              <w:spacing w:after="0" w:line="36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D5C8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1º trimestre + 2º trimestre + 3º trimestre / 3 = 6,0 ou superior</w:t>
                            </w:r>
                          </w:p>
                          <w:p w:rsidR="00CD5C8E" w:rsidRDefault="00CD5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2.6pt;margin-top:.65pt;width:493.8pt;height:3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" strokeweight="1.5pt">
                <v:stroke dashstyle="dash"/>
                <v:textbox>
                  <w:txbxContent>
                    <w:p w:rsidR="00CD5C8E" w:rsidRPr="00CD5C8E" w:rsidRDefault="00CD5C8E" w:rsidP="00CD5C8E">
                      <w:pPr>
                        <w:tabs>
                          <w:tab w:val="left" w:pos="709"/>
                          <w:tab w:val="left" w:pos="993"/>
                          <w:tab w:val="left" w:pos="1560"/>
                        </w:tabs>
                        <w:spacing w:after="0" w:line="360" w:lineRule="auto"/>
                        <w:ind w:firstLine="709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D5C8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1º trimestre + 2º trimestre + 3º trimestre / 3 = 6,0 ou superior</w:t>
                      </w:r>
                    </w:p>
                    <w:p w:rsidR="00CD5C8E" w:rsidRDefault="00CD5C8E"/>
                  </w:txbxContent>
                </v:textbox>
                <w10:wrap anchorx="margin"/>
              </v:shape>
            </w:pict>
          </mc:Fallback>
        </mc:AlternateContent>
      </w:r>
    </w:p>
    <w:p w:rsidR="00303CD9" w:rsidRPr="00CD5C8E" w:rsidRDefault="00303CD9" w:rsidP="00C1528B">
      <w:pPr>
        <w:tabs>
          <w:tab w:val="left" w:pos="709"/>
          <w:tab w:val="left" w:pos="993"/>
          <w:tab w:val="left" w:pos="156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CD5C8E">
        <w:rPr>
          <w:rFonts w:ascii="Times New Roman" w:hAnsi="Times New Roman" w:cs="Times New Roman"/>
          <w:sz w:val="40"/>
          <w:szCs w:val="40"/>
        </w:rPr>
        <w:t xml:space="preserve">O processo de Avaliação dos alunos do 1º ano do Ensino Fundamental </w:t>
      </w:r>
      <w:r w:rsidR="005C1138">
        <w:rPr>
          <w:rFonts w:ascii="Times New Roman" w:hAnsi="Times New Roman" w:cs="Times New Roman"/>
          <w:sz w:val="40"/>
          <w:szCs w:val="40"/>
        </w:rPr>
        <w:t xml:space="preserve">é </w:t>
      </w:r>
      <w:r w:rsidR="004126F8">
        <w:rPr>
          <w:rFonts w:ascii="Times New Roman" w:hAnsi="Times New Roman" w:cs="Times New Roman"/>
          <w:sz w:val="40"/>
          <w:szCs w:val="40"/>
        </w:rPr>
        <w:t>realizado</w:t>
      </w:r>
      <w:r w:rsidR="005C1138">
        <w:rPr>
          <w:rFonts w:ascii="Times New Roman" w:hAnsi="Times New Roman" w:cs="Times New Roman"/>
          <w:sz w:val="40"/>
          <w:szCs w:val="40"/>
        </w:rPr>
        <w:t xml:space="preserve"> de através de atividades avaliativa</w:t>
      </w:r>
      <w:r w:rsidRPr="00CD5C8E">
        <w:rPr>
          <w:rFonts w:ascii="Times New Roman" w:hAnsi="Times New Roman" w:cs="Times New Roman"/>
          <w:sz w:val="40"/>
          <w:szCs w:val="40"/>
        </w:rPr>
        <w:t xml:space="preserve"> e serão adotados outros critérios para o desempenho </w:t>
      </w:r>
      <w:r w:rsidR="00CD5C8E" w:rsidRPr="00CD5C8E">
        <w:rPr>
          <w:rFonts w:ascii="Times New Roman" w:hAnsi="Times New Roman" w:cs="Times New Roman"/>
          <w:sz w:val="40"/>
          <w:szCs w:val="40"/>
        </w:rPr>
        <w:t>tr</w:t>
      </w:r>
      <w:r w:rsidR="005C1138">
        <w:rPr>
          <w:rFonts w:ascii="Times New Roman" w:hAnsi="Times New Roman" w:cs="Times New Roman"/>
          <w:sz w:val="40"/>
          <w:szCs w:val="40"/>
        </w:rPr>
        <w:t>imestral e avaliada através de conceitos.</w:t>
      </w:r>
    </w:p>
    <w:sectPr w:rsidR="00303CD9" w:rsidRPr="00CD5C8E" w:rsidSect="00066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6C4"/>
    <w:multiLevelType w:val="hybridMultilevel"/>
    <w:tmpl w:val="329AA91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E5"/>
    <w:rsid w:val="00004C00"/>
    <w:rsid w:val="000669A3"/>
    <w:rsid w:val="001814A0"/>
    <w:rsid w:val="00234BCF"/>
    <w:rsid w:val="00235414"/>
    <w:rsid w:val="00303CD9"/>
    <w:rsid w:val="00313D24"/>
    <w:rsid w:val="003C2A83"/>
    <w:rsid w:val="003F3C43"/>
    <w:rsid w:val="004126F8"/>
    <w:rsid w:val="00467F59"/>
    <w:rsid w:val="004940E5"/>
    <w:rsid w:val="004D52DA"/>
    <w:rsid w:val="004D7A48"/>
    <w:rsid w:val="005C1138"/>
    <w:rsid w:val="006F23DB"/>
    <w:rsid w:val="00896980"/>
    <w:rsid w:val="008A3D70"/>
    <w:rsid w:val="00AD0ACD"/>
    <w:rsid w:val="00C1528B"/>
    <w:rsid w:val="00CD5C8E"/>
    <w:rsid w:val="00E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60D"/>
  <w15:chartTrackingRefBased/>
  <w15:docId w15:val="{0FA56BEA-C81D-40B0-A609-BA551DC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E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9A3"/>
    <w:pPr>
      <w:ind w:left="720"/>
      <w:contextualSpacing/>
    </w:pPr>
  </w:style>
  <w:style w:type="table" w:styleId="Tabelacomgrade">
    <w:name w:val="Table Grid"/>
    <w:basedOn w:val="Tabelanormal"/>
    <w:uiPriority w:val="39"/>
    <w:rsid w:val="008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9</cp:revision>
  <dcterms:created xsi:type="dcterms:W3CDTF">2018-11-12T18:43:00Z</dcterms:created>
  <dcterms:modified xsi:type="dcterms:W3CDTF">2018-12-10T17:31:00Z</dcterms:modified>
</cp:coreProperties>
</file>